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1B17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19951235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06E82E5C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14472E41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09C63B40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4DBAC3E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AD1A4A">
        <w:rPr>
          <w:rFonts w:ascii="Verdana" w:hAnsi="Verdana"/>
          <w:sz w:val="16"/>
          <w:szCs w:val="16"/>
          <w:u w:val="single"/>
        </w:rPr>
        <w:t>MAURO CRIMELLA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4A6B7D85" w14:textId="71EA08B7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Nato/a a</w:t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AD1A4A">
        <w:rPr>
          <w:rFonts w:ascii="Verdana" w:hAnsi="Verdana"/>
          <w:sz w:val="16"/>
          <w:szCs w:val="16"/>
          <w:u w:val="single"/>
        </w:rPr>
        <w:t>24.06.1959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8BB3D99" w14:textId="3A5D4F24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Residente a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6236C7BC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6A995721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17B0730B" w14:textId="77777777" w:rsidR="001C6044" w:rsidRPr="00AD1A4A" w:rsidRDefault="00AD1A4A" w:rsidP="00AD1A4A">
      <w:p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AD1A4A">
        <w:rPr>
          <w:rFonts w:ascii="Verdana" w:hAnsi="Verdana"/>
          <w:b/>
          <w:sz w:val="16"/>
          <w:szCs w:val="16"/>
        </w:rPr>
        <w:t>X</w:t>
      </w:r>
      <w:r w:rsidRPr="00AD1A4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    </w:t>
      </w:r>
      <w:r w:rsidR="001C6044" w:rsidRPr="00AD1A4A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AD1A4A">
        <w:rPr>
          <w:rFonts w:ascii="Verdana" w:hAnsi="Verdana"/>
          <w:sz w:val="16"/>
          <w:szCs w:val="16"/>
        </w:rPr>
        <w:t>.4.</w:t>
      </w:r>
      <w:r w:rsidR="001C6044" w:rsidRPr="00AD1A4A">
        <w:rPr>
          <w:rFonts w:ascii="Verdana" w:hAnsi="Verdana"/>
          <w:sz w:val="16"/>
          <w:szCs w:val="16"/>
        </w:rPr>
        <w:t xml:space="preserve">2013, n. 39 di cui </w:t>
      </w:r>
      <w:r>
        <w:rPr>
          <w:rFonts w:ascii="Verdana" w:hAnsi="Verdana"/>
          <w:sz w:val="16"/>
          <w:szCs w:val="16"/>
        </w:rPr>
        <w:t xml:space="preserve">  </w:t>
      </w:r>
      <w:r w:rsidR="001C6044" w:rsidRPr="00AD1A4A">
        <w:rPr>
          <w:rFonts w:ascii="Verdana" w:hAnsi="Verdana"/>
          <w:sz w:val="16"/>
          <w:szCs w:val="16"/>
        </w:rPr>
        <w:t>ho preso visione</w:t>
      </w:r>
      <w:r w:rsidR="00583F5A" w:rsidRPr="00AD1A4A">
        <w:rPr>
          <w:rFonts w:ascii="Verdana" w:hAnsi="Verdana"/>
          <w:sz w:val="16"/>
          <w:szCs w:val="16"/>
        </w:rPr>
        <w:t>;</w:t>
      </w:r>
    </w:p>
    <w:p w14:paraId="673A2F9B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3E413981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6747EECA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4DA0AEEC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28637106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09F3AC21" w14:textId="77777777" w:rsidR="00A46321" w:rsidRPr="008C2955" w:rsidRDefault="00A46321" w:rsidP="00AD1A4A">
      <w:pPr>
        <w:tabs>
          <w:tab w:val="left" w:pos="5865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641F2343" w14:textId="77777777" w:rsidR="00AD1A4A" w:rsidRDefault="00AD1A4A" w:rsidP="00AD1A4A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Como, 8 luglio 2022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</w:t>
      </w:r>
      <w:r w:rsidRPr="00AD1A4A">
        <w:rPr>
          <w:rFonts w:ascii="Verdana" w:hAnsi="Verdana"/>
          <w:sz w:val="16"/>
          <w:szCs w:val="16"/>
          <w:u w:val="single"/>
        </w:rPr>
        <w:t>F.to Mauro Crimella</w:t>
      </w:r>
    </w:p>
    <w:p w14:paraId="1998A0CD" w14:textId="77777777" w:rsidR="00671AB3" w:rsidRPr="008C2955" w:rsidRDefault="00D52BC1" w:rsidP="00AD1A4A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0F5D9BB0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52A5FCB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5A9B2B5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A3999EE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7ED30092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7FC9DB52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7DEFC369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72287F43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16A731BE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272BF801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380CACD2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5CD5F7C2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78EAC90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577ED70B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0174B9F9" w14:textId="77777777" w:rsidTr="00921634">
        <w:trPr>
          <w:trHeight w:val="140"/>
        </w:trPr>
        <w:tc>
          <w:tcPr>
            <w:tcW w:w="3613" w:type="dxa"/>
            <w:gridSpan w:val="2"/>
          </w:tcPr>
          <w:p w14:paraId="594EB660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BB762A8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550A273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67D7B071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760F2EAA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F7E2C37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6673141E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4C8921F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5898CE5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792FEF82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3F04589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3D9A783E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A03B937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BE552E4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7A9BB7D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58A68E6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09E72C21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0494A909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562576D7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764CF543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0169FF68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5A77FA31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47C61998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15D0C1D3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04A87AD2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4E7C827C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84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D13EB"/>
    <w:rsid w:val="00195005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D1A4A"/>
    <w:rsid w:val="00AE0FBA"/>
    <w:rsid w:val="00B076AB"/>
    <w:rsid w:val="00BB4E94"/>
    <w:rsid w:val="00C04B72"/>
    <w:rsid w:val="00C721C5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8D34"/>
  <w15:docId w15:val="{620853FC-B36F-44B1-B273-215A6705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B6B9F-457F-4D63-993A-A9AEF76DB07D}">
  <ds:schemaRefs>
    <ds:schemaRef ds:uri="http://purl.org/dc/dcmitype/"/>
    <ds:schemaRef ds:uri="http://purl.org/dc/elements/1.1/"/>
    <ds:schemaRef ds:uri="http://www.w3.org/XML/1998/namespac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4064a05-1c70-4720-b5f7-d5e189dbdc5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ED788F-97EA-41C6-BA47-92E2810AF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D528F-D0D7-4FBF-B9A5-325D6CB88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2016-01-14T15:22:00Z</cp:lastPrinted>
  <dcterms:created xsi:type="dcterms:W3CDTF">2022-07-15T08:31:00Z</dcterms:created>
  <dcterms:modified xsi:type="dcterms:W3CDTF">2024-02-22T09:38:00Z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